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46" w:rsidRPr="00CB1F41" w:rsidRDefault="003865AA" w:rsidP="00DA0211">
      <w:pPr>
        <w:tabs>
          <w:tab w:val="left" w:pos="2977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B1F41">
        <w:rPr>
          <w:rFonts w:ascii="Arial" w:hAnsi="Arial" w:cs="Arial"/>
          <w:b/>
          <w:bCs/>
          <w:sz w:val="20"/>
          <w:szCs w:val="20"/>
          <w:u w:val="single"/>
        </w:rPr>
        <w:t>Sešity pro 2.</w:t>
      </w:r>
      <w:r w:rsidR="007D5B9B" w:rsidRPr="00CB1F4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B1F41">
        <w:rPr>
          <w:rFonts w:ascii="Arial" w:hAnsi="Arial" w:cs="Arial"/>
          <w:b/>
          <w:bCs/>
          <w:sz w:val="20"/>
          <w:szCs w:val="20"/>
          <w:u w:val="single"/>
        </w:rPr>
        <w:t>stupeň</w:t>
      </w:r>
      <w:r w:rsidR="00610C46" w:rsidRPr="00CB1F4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D5B9B" w:rsidRPr="00CB1F41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BF5DE0" w:rsidRPr="00CB1F41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C7DEB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7D5B9B" w:rsidRPr="00CB1F41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="000D5E0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D5B9B" w:rsidRPr="00CB1F41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BF5DE0" w:rsidRPr="00CB1F41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C7DEB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0D5E0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3865AA" w:rsidRPr="00E803CD" w:rsidRDefault="003865AA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789"/>
        <w:tblW w:w="13099" w:type="dxa"/>
        <w:tblLayout w:type="fixed"/>
        <w:tblLook w:val="04A0" w:firstRow="1" w:lastRow="0" w:firstColumn="1" w:lastColumn="0" w:noHBand="0" w:noVBand="1"/>
      </w:tblPr>
      <w:tblGrid>
        <w:gridCol w:w="607"/>
        <w:gridCol w:w="583"/>
        <w:gridCol w:w="583"/>
        <w:gridCol w:w="573"/>
        <w:gridCol w:w="573"/>
        <w:gridCol w:w="573"/>
        <w:gridCol w:w="755"/>
        <w:gridCol w:w="567"/>
        <w:gridCol w:w="567"/>
        <w:gridCol w:w="567"/>
        <w:gridCol w:w="710"/>
        <w:gridCol w:w="708"/>
        <w:gridCol w:w="567"/>
        <w:gridCol w:w="567"/>
        <w:gridCol w:w="567"/>
        <w:gridCol w:w="630"/>
        <w:gridCol w:w="709"/>
        <w:gridCol w:w="567"/>
        <w:gridCol w:w="708"/>
        <w:gridCol w:w="723"/>
        <w:gridCol w:w="695"/>
      </w:tblGrid>
      <w:tr w:rsidR="00FC7DEB" w:rsidRPr="00E803CD" w:rsidTr="00FC7DEB">
        <w:trPr>
          <w:trHeight w:val="601"/>
        </w:trPr>
        <w:tc>
          <w:tcPr>
            <w:tcW w:w="60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CJ</w:t>
            </w:r>
          </w:p>
        </w:tc>
        <w:tc>
          <w:tcPr>
            <w:tcW w:w="583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  <w:tc>
          <w:tcPr>
            <w:tcW w:w="573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573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FY</w:t>
            </w:r>
          </w:p>
        </w:tc>
        <w:tc>
          <w:tcPr>
            <w:tcW w:w="573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755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567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tc>
          <w:tcPr>
            <w:tcW w:w="567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ZE</w:t>
            </w:r>
          </w:p>
        </w:tc>
        <w:tc>
          <w:tcPr>
            <w:tcW w:w="567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OV</w:t>
            </w:r>
          </w:p>
        </w:tc>
        <w:tc>
          <w:tcPr>
            <w:tcW w:w="710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VKZ</w:t>
            </w:r>
          </w:p>
        </w:tc>
        <w:tc>
          <w:tcPr>
            <w:tcW w:w="708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HV</w:t>
            </w:r>
          </w:p>
        </w:tc>
        <w:tc>
          <w:tcPr>
            <w:tcW w:w="1134" w:type="dxa"/>
            <w:gridSpan w:val="2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VV</w:t>
            </w:r>
          </w:p>
        </w:tc>
        <w:tc>
          <w:tcPr>
            <w:tcW w:w="567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PC</w:t>
            </w:r>
          </w:p>
        </w:tc>
        <w:tc>
          <w:tcPr>
            <w:tcW w:w="630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SPR</w:t>
            </w:r>
          </w:p>
        </w:tc>
        <w:tc>
          <w:tcPr>
            <w:tcW w:w="709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SSP</w:t>
            </w:r>
          </w:p>
        </w:tc>
        <w:tc>
          <w:tcPr>
            <w:tcW w:w="567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Zek</w:t>
            </w:r>
          </w:p>
        </w:tc>
        <w:tc>
          <w:tcPr>
            <w:tcW w:w="1431" w:type="dxa"/>
            <w:gridSpan w:val="2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NJ</w:t>
            </w:r>
          </w:p>
        </w:tc>
        <w:tc>
          <w:tcPr>
            <w:tcW w:w="695" w:type="dxa"/>
            <w:vAlign w:val="center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RJ</w:t>
            </w:r>
          </w:p>
        </w:tc>
      </w:tr>
      <w:tr w:rsidR="00FC7DEB" w:rsidRPr="00E803CD" w:rsidTr="00FC7DEB">
        <w:trPr>
          <w:trHeight w:val="925"/>
        </w:trPr>
        <w:tc>
          <w:tcPr>
            <w:tcW w:w="607" w:type="dxa"/>
          </w:tcPr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6. roč.</w:t>
            </w:r>
          </w:p>
        </w:tc>
        <w:tc>
          <w:tcPr>
            <w:tcW w:w="58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 xml:space="preserve">524 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(3x)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(2x)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55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C5284C" w:rsidP="00DA0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710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not.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sešit</w:t>
            </w:r>
          </w:p>
        </w:tc>
        <w:tc>
          <w:tcPr>
            <w:tcW w:w="1134" w:type="dxa"/>
            <w:gridSpan w:val="2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630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431" w:type="dxa"/>
            <w:gridSpan w:val="2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695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C7DEB" w:rsidRPr="00E803CD" w:rsidTr="00FC7DEB">
        <w:trPr>
          <w:trHeight w:val="888"/>
        </w:trPr>
        <w:tc>
          <w:tcPr>
            <w:tcW w:w="607" w:type="dxa"/>
          </w:tcPr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7. roč.</w:t>
            </w:r>
          </w:p>
        </w:tc>
        <w:tc>
          <w:tcPr>
            <w:tcW w:w="58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(2x)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DEB" w:rsidRPr="00E803CD" w:rsidRDefault="00FC7DEB" w:rsidP="00907612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(2x)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55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C5284C" w:rsidP="00DA0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C7DEB" w:rsidRPr="00E803C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710" w:type="dxa"/>
          </w:tcPr>
          <w:p w:rsidR="00FC7DEB" w:rsidRPr="00E803CD" w:rsidRDefault="002D09D5" w:rsidP="002D0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708" w:type="dxa"/>
          </w:tcPr>
          <w:p w:rsidR="00FC7DEB" w:rsidRPr="00E803CD" w:rsidRDefault="00FC7DEB" w:rsidP="00FC7DEB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not.</w:t>
            </w:r>
          </w:p>
          <w:p w:rsidR="00FC7DEB" w:rsidRPr="00E803CD" w:rsidRDefault="00FC7DEB" w:rsidP="00FC7DEB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sešit</w:t>
            </w:r>
          </w:p>
        </w:tc>
        <w:tc>
          <w:tcPr>
            <w:tcW w:w="1134" w:type="dxa"/>
            <w:gridSpan w:val="2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630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08" w:type="dxa"/>
          </w:tcPr>
          <w:p w:rsidR="00FC7DEB" w:rsidRPr="00E803CD" w:rsidRDefault="00FC7DEB" w:rsidP="00817E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7.A</w:t>
            </w:r>
          </w:p>
          <w:p w:rsidR="00FC7DEB" w:rsidRPr="00E803CD" w:rsidRDefault="00FC7DEB" w:rsidP="00817E10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 (2x)</w:t>
            </w:r>
          </w:p>
          <w:p w:rsidR="00FC7DEB" w:rsidRPr="00E803CD" w:rsidRDefault="00FC7DEB" w:rsidP="00817E10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723" w:type="dxa"/>
          </w:tcPr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7.B</w:t>
            </w:r>
          </w:p>
          <w:p w:rsidR="00FC7DEB" w:rsidRPr="00E803CD" w:rsidRDefault="00FC7DEB" w:rsidP="00FE703F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 (2x)</w:t>
            </w:r>
          </w:p>
          <w:p w:rsidR="00FC7DEB" w:rsidRPr="00E803CD" w:rsidRDefault="00FC7DEB" w:rsidP="00FE703F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695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</w:tr>
      <w:tr w:rsidR="00FC7DEB" w:rsidRPr="00E803CD" w:rsidTr="00FC7DEB">
        <w:trPr>
          <w:trHeight w:val="749"/>
        </w:trPr>
        <w:tc>
          <w:tcPr>
            <w:tcW w:w="607" w:type="dxa"/>
          </w:tcPr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8. roč.</w:t>
            </w:r>
          </w:p>
        </w:tc>
        <w:tc>
          <w:tcPr>
            <w:tcW w:w="58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(2x)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DEB" w:rsidRPr="00E803CD" w:rsidRDefault="00FC7DEB" w:rsidP="00907612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(2x)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573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55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nebo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545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DEB" w:rsidRPr="00E803CD" w:rsidRDefault="00C5284C" w:rsidP="00DA0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710" w:type="dxa"/>
          </w:tcPr>
          <w:p w:rsidR="00FC7DEB" w:rsidRPr="00E803CD" w:rsidRDefault="002D09D5" w:rsidP="002D0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708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1134" w:type="dxa"/>
            <w:gridSpan w:val="2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525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630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709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567" w:type="dxa"/>
          </w:tcPr>
          <w:p w:rsidR="00FC7DEB" w:rsidRPr="00E803CD" w:rsidRDefault="00FC7DEB" w:rsidP="00DA0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</w:tcPr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8.A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723" w:type="dxa"/>
          </w:tcPr>
          <w:p w:rsidR="00FC7DEB" w:rsidRPr="00E803CD" w:rsidRDefault="00FC7DEB" w:rsidP="00DA0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 xml:space="preserve">8.B </w:t>
            </w:r>
          </w:p>
          <w:p w:rsidR="00FC7DEB" w:rsidRPr="00E803CD" w:rsidRDefault="00FC7DEB" w:rsidP="00817E10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  <w:p w:rsidR="00FC7DEB" w:rsidRPr="00E803CD" w:rsidRDefault="00FC7DEB" w:rsidP="00817E10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695" w:type="dxa"/>
          </w:tcPr>
          <w:p w:rsidR="00FC7DEB" w:rsidRPr="00E803CD" w:rsidRDefault="00FC7DEB" w:rsidP="00DA021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</w:tr>
      <w:tr w:rsidR="00FC7DEB" w:rsidRPr="00E803CD" w:rsidTr="00FC7DEB">
        <w:trPr>
          <w:trHeight w:val="679"/>
        </w:trPr>
        <w:tc>
          <w:tcPr>
            <w:tcW w:w="607" w:type="dxa"/>
          </w:tcPr>
          <w:p w:rsidR="00FC7DEB" w:rsidRPr="00E803CD" w:rsidRDefault="00FC7DEB" w:rsidP="00944D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DEB" w:rsidRPr="00E803CD" w:rsidRDefault="00FC7DEB" w:rsidP="00944D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9. roč.</w:t>
            </w:r>
          </w:p>
        </w:tc>
        <w:tc>
          <w:tcPr>
            <w:tcW w:w="583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(3x)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 (2x)</w:t>
            </w:r>
          </w:p>
        </w:tc>
        <w:tc>
          <w:tcPr>
            <w:tcW w:w="573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573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573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55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nebo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545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C7DEB" w:rsidRPr="00E803CD" w:rsidRDefault="00C5284C" w:rsidP="0094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567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567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710" w:type="dxa"/>
          </w:tcPr>
          <w:p w:rsidR="00FC7DEB" w:rsidRPr="00E803CD" w:rsidRDefault="002D09D5" w:rsidP="002D0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708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567" w:type="dxa"/>
          </w:tcPr>
          <w:p w:rsidR="00FC7DEB" w:rsidRPr="00E803CD" w:rsidRDefault="00FC7DEB" w:rsidP="00944D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9.A</w:t>
            </w:r>
          </w:p>
          <w:p w:rsidR="00FC7DEB" w:rsidRPr="00E803CD" w:rsidRDefault="002D09D5" w:rsidP="0094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C7DEB" w:rsidRPr="00E803CD">
              <w:rPr>
                <w:rFonts w:ascii="Arial" w:hAnsi="Arial" w:cs="Arial"/>
                <w:sz w:val="20"/>
                <w:szCs w:val="20"/>
              </w:rPr>
              <w:t xml:space="preserve">40 </w:t>
            </w:r>
          </w:p>
        </w:tc>
        <w:tc>
          <w:tcPr>
            <w:tcW w:w="567" w:type="dxa"/>
          </w:tcPr>
          <w:p w:rsidR="00FC7DEB" w:rsidRPr="00E803CD" w:rsidRDefault="00FC7DEB" w:rsidP="00944D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9.B</w:t>
            </w:r>
          </w:p>
          <w:p w:rsidR="00FC7DEB" w:rsidRPr="00E803CD" w:rsidRDefault="002D09D5" w:rsidP="0094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67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803CD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803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709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567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708" w:type="dxa"/>
          </w:tcPr>
          <w:p w:rsidR="00FC7DEB" w:rsidRPr="00E803CD" w:rsidRDefault="00FC7DEB" w:rsidP="00944D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9.A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 (2x)</w:t>
            </w:r>
          </w:p>
        </w:tc>
        <w:tc>
          <w:tcPr>
            <w:tcW w:w="723" w:type="dxa"/>
          </w:tcPr>
          <w:p w:rsidR="00FC7DEB" w:rsidRPr="00E803CD" w:rsidRDefault="00FC7DEB" w:rsidP="00944D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3CD">
              <w:rPr>
                <w:rFonts w:ascii="Arial" w:hAnsi="Arial" w:cs="Arial"/>
                <w:b/>
                <w:sz w:val="20"/>
                <w:szCs w:val="20"/>
              </w:rPr>
              <w:t>9.B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524</w:t>
            </w:r>
          </w:p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695" w:type="dxa"/>
          </w:tcPr>
          <w:p w:rsidR="00FC7DEB" w:rsidRPr="00E803CD" w:rsidRDefault="00FC7DEB" w:rsidP="00944DC1">
            <w:pPr>
              <w:rPr>
                <w:rFonts w:ascii="Arial" w:hAnsi="Arial" w:cs="Arial"/>
                <w:sz w:val="20"/>
                <w:szCs w:val="20"/>
              </w:rPr>
            </w:pPr>
            <w:r w:rsidRPr="00E803CD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</w:tr>
    </w:tbl>
    <w:p w:rsidR="00EE2E39" w:rsidRPr="00E803CD" w:rsidRDefault="00431CE6">
      <w:pPr>
        <w:rPr>
          <w:rFonts w:ascii="Arial" w:hAnsi="Arial" w:cs="Arial"/>
          <w:sz w:val="20"/>
          <w:szCs w:val="20"/>
        </w:rPr>
      </w:pPr>
      <w:r w:rsidRPr="00E803CD">
        <w:rPr>
          <w:rFonts w:ascii="Arial" w:hAnsi="Arial" w:cs="Arial"/>
          <w:sz w:val="20"/>
          <w:szCs w:val="20"/>
        </w:rPr>
        <w:t xml:space="preserve">  </w:t>
      </w:r>
      <w:r w:rsidR="008B5090" w:rsidRPr="00E803C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EE2E39" w:rsidRPr="00E803CD" w:rsidSect="007D5B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B2" w:rsidRDefault="008F6CB2" w:rsidP="00CB1F41">
      <w:r>
        <w:separator/>
      </w:r>
    </w:p>
  </w:endnote>
  <w:endnote w:type="continuationSeparator" w:id="0">
    <w:p w:rsidR="008F6CB2" w:rsidRDefault="008F6CB2" w:rsidP="00CB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B2" w:rsidRDefault="008F6CB2" w:rsidP="00CB1F41">
      <w:r>
        <w:separator/>
      </w:r>
    </w:p>
  </w:footnote>
  <w:footnote w:type="continuationSeparator" w:id="0">
    <w:p w:rsidR="008F6CB2" w:rsidRDefault="008F6CB2" w:rsidP="00CB1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CF"/>
    <w:rsid w:val="00025FCF"/>
    <w:rsid w:val="000D5E06"/>
    <w:rsid w:val="00101757"/>
    <w:rsid w:val="00133A7E"/>
    <w:rsid w:val="001353D3"/>
    <w:rsid w:val="001A3ABE"/>
    <w:rsid w:val="001D445A"/>
    <w:rsid w:val="001E5D61"/>
    <w:rsid w:val="00214987"/>
    <w:rsid w:val="002926E7"/>
    <w:rsid w:val="002A277A"/>
    <w:rsid w:val="002D09D5"/>
    <w:rsid w:val="00316152"/>
    <w:rsid w:val="003865AA"/>
    <w:rsid w:val="00423003"/>
    <w:rsid w:val="00431CE6"/>
    <w:rsid w:val="004432FC"/>
    <w:rsid w:val="00450D30"/>
    <w:rsid w:val="00487DC6"/>
    <w:rsid w:val="0051304D"/>
    <w:rsid w:val="00594DF8"/>
    <w:rsid w:val="00600BBC"/>
    <w:rsid w:val="00610C46"/>
    <w:rsid w:val="0062582D"/>
    <w:rsid w:val="00773F41"/>
    <w:rsid w:val="007D5B9B"/>
    <w:rsid w:val="00817E10"/>
    <w:rsid w:val="008947BC"/>
    <w:rsid w:val="008B5090"/>
    <w:rsid w:val="008F6CB2"/>
    <w:rsid w:val="00907612"/>
    <w:rsid w:val="00910E10"/>
    <w:rsid w:val="00915FF8"/>
    <w:rsid w:val="00944DC1"/>
    <w:rsid w:val="009F56DC"/>
    <w:rsid w:val="00A158C2"/>
    <w:rsid w:val="00A32CB0"/>
    <w:rsid w:val="00A47A86"/>
    <w:rsid w:val="00B1657C"/>
    <w:rsid w:val="00B55DB2"/>
    <w:rsid w:val="00B87288"/>
    <w:rsid w:val="00BA6DA1"/>
    <w:rsid w:val="00BF5DE0"/>
    <w:rsid w:val="00C15BA0"/>
    <w:rsid w:val="00C22E33"/>
    <w:rsid w:val="00C5284C"/>
    <w:rsid w:val="00C54C62"/>
    <w:rsid w:val="00C72516"/>
    <w:rsid w:val="00CB1F41"/>
    <w:rsid w:val="00CD2C32"/>
    <w:rsid w:val="00D95FB8"/>
    <w:rsid w:val="00DA0211"/>
    <w:rsid w:val="00DE2409"/>
    <w:rsid w:val="00E501C5"/>
    <w:rsid w:val="00E803CD"/>
    <w:rsid w:val="00E828DC"/>
    <w:rsid w:val="00EE2E39"/>
    <w:rsid w:val="00EF1D71"/>
    <w:rsid w:val="00FB3EA1"/>
    <w:rsid w:val="00FC7DEB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62C27-0F4A-4945-8433-4E75EFEE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28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B1F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F4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B1F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F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Vsetín-Luh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 Vsetín, Luh 1544</dc:creator>
  <cp:lastModifiedBy>host</cp:lastModifiedBy>
  <cp:revision>3</cp:revision>
  <dcterms:created xsi:type="dcterms:W3CDTF">2025-08-26T07:07:00Z</dcterms:created>
  <dcterms:modified xsi:type="dcterms:W3CDTF">2025-08-26T07:10:00Z</dcterms:modified>
</cp:coreProperties>
</file>